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DB" w:rsidRPr="00F46935" w:rsidRDefault="00E511DB" w:rsidP="00E511DB">
      <w:pPr>
        <w:ind w:left="-360" w:firstLine="16"/>
        <w:jc w:val="center"/>
        <w:rPr>
          <w:rFonts w:ascii="Arial" w:hAnsi="Arial" w:cs="Arial"/>
          <w:sz w:val="24"/>
          <w:szCs w:val="24"/>
        </w:rPr>
      </w:pPr>
      <w:r w:rsidRPr="00F46935">
        <w:rPr>
          <w:rFonts w:ascii="Arial" w:hAnsi="Arial" w:cs="Arial"/>
          <w:sz w:val="24"/>
          <w:szCs w:val="24"/>
        </w:rPr>
        <w:t>РОССИЙСКАЯ ФЕДЕРАЦИЯ</w:t>
      </w:r>
    </w:p>
    <w:p w:rsidR="00E511DB" w:rsidRDefault="00E511DB" w:rsidP="00E511DB">
      <w:pPr>
        <w:ind w:left="-360" w:firstLine="1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АЛЕКСАНДРОВСКИЙ</w:t>
      </w:r>
      <w:r w:rsidRPr="00F46935">
        <w:rPr>
          <w:rFonts w:ascii="Arial" w:hAnsi="Arial" w:cs="Arial"/>
          <w:sz w:val="24"/>
          <w:szCs w:val="24"/>
        </w:rPr>
        <w:t xml:space="preserve"> СЕЛЬСКИЙ СОВЕТ ДЕ</w:t>
      </w:r>
      <w:r>
        <w:rPr>
          <w:rFonts w:ascii="Arial" w:hAnsi="Arial" w:cs="Arial"/>
          <w:sz w:val="24"/>
          <w:szCs w:val="24"/>
        </w:rPr>
        <w:t>ПУТАТОВ</w:t>
      </w:r>
    </w:p>
    <w:p w:rsidR="00E511DB" w:rsidRPr="00F46935" w:rsidRDefault="00E511DB" w:rsidP="00E511DB">
      <w:pPr>
        <w:ind w:left="-360" w:firstLine="1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РЫБИНСКОГО РАЙОНА КРАСНОЯРСКОГО КРАЯ</w:t>
      </w:r>
    </w:p>
    <w:p w:rsidR="00E511DB" w:rsidRPr="00F46935" w:rsidRDefault="00E511DB" w:rsidP="00E511DB">
      <w:pPr>
        <w:ind w:left="-360" w:firstLine="16"/>
        <w:jc w:val="center"/>
        <w:rPr>
          <w:rFonts w:ascii="Arial" w:hAnsi="Arial" w:cs="Arial"/>
          <w:i/>
          <w:sz w:val="24"/>
          <w:szCs w:val="24"/>
        </w:rPr>
      </w:pPr>
    </w:p>
    <w:p w:rsidR="00E511DB" w:rsidRDefault="00E511DB" w:rsidP="00454CEA">
      <w:pPr>
        <w:jc w:val="center"/>
        <w:rPr>
          <w:rFonts w:ascii="Arial" w:hAnsi="Arial" w:cs="Arial"/>
          <w:b/>
          <w:sz w:val="24"/>
          <w:szCs w:val="24"/>
        </w:rPr>
      </w:pPr>
      <w:r w:rsidRPr="00F46935">
        <w:rPr>
          <w:rFonts w:ascii="Arial" w:hAnsi="Arial" w:cs="Arial"/>
          <w:b/>
          <w:sz w:val="24"/>
          <w:szCs w:val="24"/>
        </w:rPr>
        <w:t>РЕШЕНИЕ</w:t>
      </w:r>
    </w:p>
    <w:p w:rsidR="006E1E78" w:rsidRPr="00F46935" w:rsidRDefault="006E1E78" w:rsidP="00454CEA">
      <w:pPr>
        <w:jc w:val="center"/>
        <w:rPr>
          <w:rFonts w:ascii="Arial" w:hAnsi="Arial" w:cs="Arial"/>
          <w:b/>
          <w:sz w:val="24"/>
          <w:szCs w:val="24"/>
        </w:rPr>
      </w:pPr>
    </w:p>
    <w:p w:rsidR="00E511DB" w:rsidRPr="00F46935" w:rsidRDefault="006E1E78" w:rsidP="00E511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454CE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6</w:t>
      </w:r>
      <w:r w:rsidR="00E511DB">
        <w:rPr>
          <w:rFonts w:ascii="Arial" w:hAnsi="Arial" w:cs="Arial"/>
          <w:sz w:val="24"/>
          <w:szCs w:val="24"/>
        </w:rPr>
        <w:t>.</w:t>
      </w:r>
      <w:r w:rsidR="00E511DB" w:rsidRPr="00F46935">
        <w:rPr>
          <w:rFonts w:ascii="Arial" w:hAnsi="Arial" w:cs="Arial"/>
          <w:sz w:val="24"/>
          <w:szCs w:val="24"/>
        </w:rPr>
        <w:t>20</w:t>
      </w:r>
      <w:r w:rsidR="003C346C">
        <w:rPr>
          <w:rFonts w:ascii="Arial" w:hAnsi="Arial" w:cs="Arial"/>
          <w:sz w:val="24"/>
          <w:szCs w:val="24"/>
        </w:rPr>
        <w:t>20</w:t>
      </w:r>
      <w:r w:rsidR="00E511DB" w:rsidRPr="00F46935">
        <w:rPr>
          <w:rFonts w:ascii="Arial" w:hAnsi="Arial" w:cs="Arial"/>
          <w:sz w:val="24"/>
          <w:szCs w:val="24"/>
        </w:rPr>
        <w:t xml:space="preserve">                                        с. </w:t>
      </w:r>
      <w:r w:rsidR="00E511DB">
        <w:rPr>
          <w:rFonts w:ascii="Arial" w:hAnsi="Arial" w:cs="Arial"/>
          <w:sz w:val="24"/>
          <w:szCs w:val="24"/>
        </w:rPr>
        <w:t>Александровка</w:t>
      </w:r>
      <w:r w:rsidR="00E511DB" w:rsidRPr="00F46935">
        <w:rPr>
          <w:rFonts w:ascii="Arial" w:hAnsi="Arial" w:cs="Arial"/>
          <w:sz w:val="24"/>
          <w:szCs w:val="24"/>
        </w:rPr>
        <w:t xml:space="preserve">                            №</w:t>
      </w:r>
      <w:r>
        <w:rPr>
          <w:rFonts w:ascii="Arial" w:hAnsi="Arial" w:cs="Arial"/>
          <w:sz w:val="24"/>
          <w:szCs w:val="24"/>
        </w:rPr>
        <w:t xml:space="preserve"> 38</w:t>
      </w:r>
      <w:r w:rsidR="00454CE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152</w:t>
      </w:r>
      <w:r w:rsidR="00454CEA">
        <w:rPr>
          <w:rFonts w:ascii="Arial" w:hAnsi="Arial" w:cs="Arial"/>
          <w:sz w:val="24"/>
          <w:szCs w:val="24"/>
        </w:rPr>
        <w:t>р</w:t>
      </w:r>
    </w:p>
    <w:p w:rsidR="00E511DB" w:rsidRPr="00F46935" w:rsidRDefault="00E511DB" w:rsidP="00E511DB">
      <w:pPr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E511DB" w:rsidRPr="008913E2" w:rsidRDefault="003C346C" w:rsidP="003C346C">
      <w:pPr>
        <w:tabs>
          <w:tab w:val="left" w:pos="342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 внесении изменений в Решение</w:t>
      </w:r>
      <w:r w:rsidR="006E1E78" w:rsidRPr="006E1E78">
        <w:rPr>
          <w:rFonts w:ascii="Arial" w:hAnsi="Arial" w:cs="Arial"/>
          <w:bCs/>
          <w:sz w:val="24"/>
          <w:szCs w:val="24"/>
        </w:rPr>
        <w:t xml:space="preserve"> </w:t>
      </w:r>
      <w:r w:rsidR="006E1E78">
        <w:rPr>
          <w:rFonts w:ascii="Arial" w:hAnsi="Arial" w:cs="Arial"/>
          <w:bCs/>
          <w:sz w:val="24"/>
          <w:szCs w:val="24"/>
        </w:rPr>
        <w:t xml:space="preserve">от 19.05.2017 </w:t>
      </w:r>
      <w:r>
        <w:rPr>
          <w:rFonts w:ascii="Arial" w:hAnsi="Arial" w:cs="Arial"/>
          <w:bCs/>
          <w:sz w:val="24"/>
          <w:szCs w:val="24"/>
        </w:rPr>
        <w:t>№15-62р «</w:t>
      </w:r>
      <w:r w:rsidR="00E511DB" w:rsidRPr="008913E2">
        <w:rPr>
          <w:rFonts w:ascii="Arial" w:hAnsi="Arial" w:cs="Arial"/>
          <w:bCs/>
          <w:sz w:val="24"/>
          <w:szCs w:val="24"/>
        </w:rPr>
        <w:t xml:space="preserve">Об утверждении Положения </w:t>
      </w:r>
      <w:r w:rsidR="00E511DB" w:rsidRPr="008913E2">
        <w:rPr>
          <w:rFonts w:ascii="Arial" w:hAnsi="Arial" w:cs="Arial"/>
          <w:sz w:val="24"/>
          <w:szCs w:val="24"/>
        </w:rPr>
        <w:t>об условиях и порядке предоставления муниципальному служащему права на пенсию за выслугу лет</w:t>
      </w:r>
      <w:r w:rsidR="006E1E78">
        <w:rPr>
          <w:rFonts w:ascii="Arial" w:hAnsi="Arial" w:cs="Arial"/>
          <w:sz w:val="24"/>
          <w:szCs w:val="24"/>
        </w:rPr>
        <w:t xml:space="preserve"> </w:t>
      </w:r>
      <w:r w:rsidR="00E511DB" w:rsidRPr="008913E2">
        <w:rPr>
          <w:rFonts w:ascii="Arial" w:hAnsi="Arial" w:cs="Arial"/>
          <w:bCs/>
          <w:sz w:val="24"/>
          <w:szCs w:val="24"/>
        </w:rPr>
        <w:t>за счет средств бюджета Александровского сельсовета Рыбинского района Красноярского края</w:t>
      </w:r>
      <w:r>
        <w:rPr>
          <w:rFonts w:ascii="Arial" w:hAnsi="Arial" w:cs="Arial"/>
          <w:bCs/>
          <w:sz w:val="24"/>
          <w:szCs w:val="24"/>
        </w:rPr>
        <w:t>»</w:t>
      </w:r>
    </w:p>
    <w:p w:rsidR="00E511DB" w:rsidRPr="00F46935" w:rsidRDefault="00E511DB" w:rsidP="00E511DB">
      <w:pPr>
        <w:ind w:left="432"/>
        <w:jc w:val="both"/>
        <w:rPr>
          <w:rFonts w:ascii="Arial" w:hAnsi="Arial" w:cs="Arial"/>
          <w:bCs/>
          <w:sz w:val="24"/>
          <w:szCs w:val="24"/>
        </w:rPr>
      </w:pPr>
    </w:p>
    <w:p w:rsidR="00E511DB" w:rsidRPr="00F46935" w:rsidRDefault="00E511DB" w:rsidP="00E511D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46935">
        <w:rPr>
          <w:rFonts w:ascii="Arial" w:hAnsi="Arial" w:cs="Arial"/>
          <w:bCs/>
          <w:sz w:val="24"/>
          <w:szCs w:val="24"/>
        </w:rPr>
        <w:t xml:space="preserve">В соответствии с пунктом 4 статьи 9 </w:t>
      </w:r>
      <w:r w:rsidRPr="00F46935">
        <w:rPr>
          <w:rFonts w:ascii="Arial" w:hAnsi="Arial" w:cs="Arial"/>
          <w:sz w:val="24"/>
          <w:szCs w:val="24"/>
        </w:rPr>
        <w:t>Закона Красноярского края от 24.04.2008 № 5-1565 «Об особенностях правового регулирования муниципальной службы в Красноярском крае»</w:t>
      </w:r>
      <w:r w:rsidRPr="00F46935">
        <w:rPr>
          <w:rFonts w:ascii="Arial" w:hAnsi="Arial" w:cs="Arial"/>
          <w:bCs/>
          <w:sz w:val="24"/>
          <w:szCs w:val="24"/>
        </w:rPr>
        <w:t>, статьей 20,</w:t>
      </w:r>
      <w:r w:rsidR="006E1E78">
        <w:rPr>
          <w:rFonts w:ascii="Arial" w:hAnsi="Arial" w:cs="Arial"/>
          <w:bCs/>
          <w:sz w:val="24"/>
          <w:szCs w:val="24"/>
        </w:rPr>
        <w:t xml:space="preserve"> </w:t>
      </w:r>
      <w:r w:rsidRPr="00F46935">
        <w:rPr>
          <w:rFonts w:ascii="Arial" w:hAnsi="Arial" w:cs="Arial"/>
          <w:bCs/>
          <w:sz w:val="24"/>
          <w:szCs w:val="24"/>
        </w:rPr>
        <w:t xml:space="preserve">24 Устава </w:t>
      </w:r>
      <w:r>
        <w:rPr>
          <w:rFonts w:ascii="Arial" w:hAnsi="Arial" w:cs="Arial"/>
          <w:bCs/>
          <w:sz w:val="24"/>
          <w:szCs w:val="24"/>
        </w:rPr>
        <w:t>Александровского</w:t>
      </w:r>
      <w:r w:rsidRPr="00F46935">
        <w:rPr>
          <w:rFonts w:ascii="Arial" w:hAnsi="Arial" w:cs="Arial"/>
          <w:bCs/>
          <w:sz w:val="24"/>
          <w:szCs w:val="24"/>
        </w:rPr>
        <w:t xml:space="preserve"> сельсовета, </w:t>
      </w:r>
      <w:r w:rsidR="003C346C">
        <w:rPr>
          <w:rFonts w:ascii="Arial" w:hAnsi="Arial" w:cs="Arial"/>
          <w:bCs/>
          <w:sz w:val="24"/>
          <w:szCs w:val="24"/>
        </w:rPr>
        <w:t>учитывая протест Рыбинской межрайонной прокуратуры</w:t>
      </w:r>
      <w:r w:rsidR="006E1E78" w:rsidRPr="006E1E78">
        <w:rPr>
          <w:rFonts w:ascii="Arial" w:hAnsi="Arial" w:cs="Arial"/>
          <w:bCs/>
          <w:sz w:val="24"/>
          <w:szCs w:val="24"/>
        </w:rPr>
        <w:t xml:space="preserve"> </w:t>
      </w:r>
      <w:r w:rsidR="006E1E78">
        <w:rPr>
          <w:rFonts w:ascii="Arial" w:hAnsi="Arial" w:cs="Arial"/>
          <w:bCs/>
          <w:sz w:val="24"/>
          <w:szCs w:val="24"/>
        </w:rPr>
        <w:t>от 10.02.2020</w:t>
      </w:r>
      <w:r w:rsidR="003C346C">
        <w:rPr>
          <w:rFonts w:ascii="Arial" w:hAnsi="Arial" w:cs="Arial"/>
          <w:bCs/>
          <w:sz w:val="24"/>
          <w:szCs w:val="24"/>
        </w:rPr>
        <w:t xml:space="preserve"> №7-02-2020, </w:t>
      </w:r>
      <w:r>
        <w:rPr>
          <w:rFonts w:ascii="Arial" w:hAnsi="Arial" w:cs="Arial"/>
          <w:bCs/>
          <w:sz w:val="24"/>
          <w:szCs w:val="24"/>
        </w:rPr>
        <w:t>Александровский</w:t>
      </w:r>
      <w:r w:rsidR="00454CEA">
        <w:rPr>
          <w:rFonts w:ascii="Arial" w:hAnsi="Arial" w:cs="Arial"/>
          <w:bCs/>
          <w:sz w:val="24"/>
          <w:szCs w:val="24"/>
        </w:rPr>
        <w:t xml:space="preserve"> сельский Совет депутатов,</w:t>
      </w:r>
      <w:r w:rsidRPr="00F46935">
        <w:rPr>
          <w:rFonts w:ascii="Arial" w:hAnsi="Arial" w:cs="Arial"/>
          <w:sz w:val="24"/>
          <w:szCs w:val="24"/>
        </w:rPr>
        <w:t xml:space="preserve"> РЕШИЛ:</w:t>
      </w:r>
    </w:p>
    <w:p w:rsidR="00E511DB" w:rsidRDefault="00E511DB" w:rsidP="003C346C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F46935">
        <w:rPr>
          <w:rFonts w:ascii="Arial" w:hAnsi="Arial" w:cs="Arial"/>
          <w:bCs/>
          <w:sz w:val="24"/>
          <w:szCs w:val="24"/>
        </w:rPr>
        <w:t xml:space="preserve">1. </w:t>
      </w:r>
      <w:r w:rsidR="003C346C">
        <w:rPr>
          <w:rFonts w:ascii="Arial" w:hAnsi="Arial" w:cs="Arial"/>
          <w:bCs/>
          <w:sz w:val="24"/>
          <w:szCs w:val="24"/>
        </w:rPr>
        <w:t xml:space="preserve">Вести в </w:t>
      </w:r>
      <w:r w:rsidR="003C346C" w:rsidRPr="003C346C">
        <w:rPr>
          <w:rFonts w:ascii="Arial" w:hAnsi="Arial" w:cs="Arial"/>
          <w:bCs/>
          <w:sz w:val="24"/>
          <w:szCs w:val="24"/>
        </w:rPr>
        <w:t>Решени</w:t>
      </w:r>
      <w:r w:rsidR="003C346C">
        <w:rPr>
          <w:rFonts w:ascii="Arial" w:hAnsi="Arial" w:cs="Arial"/>
          <w:bCs/>
          <w:sz w:val="24"/>
          <w:szCs w:val="24"/>
        </w:rPr>
        <w:t>е</w:t>
      </w:r>
      <w:r w:rsidR="003C346C" w:rsidRPr="003C346C">
        <w:rPr>
          <w:rFonts w:ascii="Arial" w:hAnsi="Arial" w:cs="Arial"/>
          <w:bCs/>
          <w:sz w:val="24"/>
          <w:szCs w:val="24"/>
        </w:rPr>
        <w:t xml:space="preserve"> Александровского сельского Совета депутатов от 19.05.2017г. № 15-62р</w:t>
      </w:r>
      <w:r w:rsidR="006E1E78">
        <w:rPr>
          <w:rFonts w:ascii="Arial" w:hAnsi="Arial" w:cs="Arial"/>
          <w:bCs/>
          <w:sz w:val="24"/>
          <w:szCs w:val="24"/>
        </w:rPr>
        <w:t xml:space="preserve"> </w:t>
      </w:r>
      <w:r w:rsidR="003C346C">
        <w:rPr>
          <w:rFonts w:ascii="Arial" w:hAnsi="Arial" w:cs="Arial"/>
          <w:bCs/>
          <w:sz w:val="24"/>
          <w:szCs w:val="24"/>
        </w:rPr>
        <w:t>«</w:t>
      </w:r>
      <w:r w:rsidR="00C66571">
        <w:rPr>
          <w:rFonts w:ascii="Arial" w:hAnsi="Arial" w:cs="Arial"/>
          <w:bCs/>
          <w:sz w:val="24"/>
          <w:szCs w:val="24"/>
        </w:rPr>
        <w:t xml:space="preserve">Об утверждении </w:t>
      </w:r>
      <w:r w:rsidRPr="00F46935">
        <w:rPr>
          <w:rFonts w:ascii="Arial" w:hAnsi="Arial" w:cs="Arial"/>
          <w:bCs/>
          <w:sz w:val="24"/>
          <w:szCs w:val="24"/>
        </w:rPr>
        <w:t>Положени</w:t>
      </w:r>
      <w:r w:rsidR="00C66571">
        <w:rPr>
          <w:rFonts w:ascii="Arial" w:hAnsi="Arial" w:cs="Arial"/>
          <w:bCs/>
          <w:sz w:val="24"/>
          <w:szCs w:val="24"/>
        </w:rPr>
        <w:t>я</w:t>
      </w:r>
      <w:r w:rsidR="006E1E78">
        <w:rPr>
          <w:rFonts w:ascii="Arial" w:hAnsi="Arial" w:cs="Arial"/>
          <w:bCs/>
          <w:sz w:val="24"/>
          <w:szCs w:val="24"/>
        </w:rPr>
        <w:t xml:space="preserve"> </w:t>
      </w:r>
      <w:r w:rsidRPr="00F46935">
        <w:rPr>
          <w:rFonts w:ascii="Arial" w:hAnsi="Arial" w:cs="Arial"/>
          <w:sz w:val="24"/>
          <w:szCs w:val="24"/>
        </w:rPr>
        <w:t xml:space="preserve">об условиях и порядке предоставления </w:t>
      </w:r>
      <w:r w:rsidR="007607EC" w:rsidRPr="00F46935">
        <w:rPr>
          <w:rFonts w:ascii="Arial" w:hAnsi="Arial" w:cs="Arial"/>
          <w:sz w:val="24"/>
          <w:szCs w:val="24"/>
        </w:rPr>
        <w:t>муниципальному служащему</w:t>
      </w:r>
      <w:r w:rsidRPr="00F46935">
        <w:rPr>
          <w:rFonts w:ascii="Arial" w:hAnsi="Arial" w:cs="Arial"/>
          <w:sz w:val="24"/>
          <w:szCs w:val="24"/>
        </w:rPr>
        <w:t xml:space="preserve"> права на пенсию за выслугу лет</w:t>
      </w:r>
      <w:r w:rsidRPr="00F46935">
        <w:rPr>
          <w:rFonts w:ascii="Arial" w:hAnsi="Arial" w:cs="Arial"/>
          <w:bCs/>
          <w:sz w:val="24"/>
          <w:szCs w:val="24"/>
        </w:rPr>
        <w:t xml:space="preserve"> за счет средств </w:t>
      </w:r>
      <w:r w:rsidR="007607EC" w:rsidRPr="00F46935">
        <w:rPr>
          <w:rFonts w:ascii="Arial" w:hAnsi="Arial" w:cs="Arial"/>
          <w:bCs/>
          <w:sz w:val="24"/>
          <w:szCs w:val="24"/>
        </w:rPr>
        <w:t>бюджета Александровского</w:t>
      </w:r>
      <w:r w:rsidRPr="00F46935">
        <w:rPr>
          <w:rFonts w:ascii="Arial" w:hAnsi="Arial" w:cs="Arial"/>
          <w:bCs/>
          <w:sz w:val="24"/>
          <w:szCs w:val="24"/>
        </w:rPr>
        <w:t xml:space="preserve"> сельсовета Рыбинского района Красноярского края</w:t>
      </w:r>
      <w:r w:rsidR="003C346C">
        <w:rPr>
          <w:rFonts w:ascii="Arial" w:hAnsi="Arial" w:cs="Arial"/>
          <w:bCs/>
          <w:sz w:val="24"/>
          <w:szCs w:val="24"/>
        </w:rPr>
        <w:t>» следующие изменения:</w:t>
      </w:r>
    </w:p>
    <w:p w:rsidR="003C346C" w:rsidRDefault="003C346C" w:rsidP="007607EC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-пункт 3.7 Приложения изложить в новой редакции:</w:t>
      </w:r>
    </w:p>
    <w:p w:rsidR="003C346C" w:rsidRPr="00F46935" w:rsidRDefault="003C346C" w:rsidP="007607EC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«3.7. </w:t>
      </w:r>
      <w:r w:rsidRPr="003C346C">
        <w:rPr>
          <w:rFonts w:ascii="Arial" w:hAnsi="Arial" w:cs="Arial"/>
          <w:bCs/>
          <w:sz w:val="24"/>
          <w:szCs w:val="24"/>
        </w:rPr>
        <w:t>Пенсия за выслугу лет не выплачивается в период прохождения государственной службы Российской Федерации, при замещении государственной должности Российской Федерации, государственной должности субъекта Российской Федерации, муниципальной должности, замещаемой на постоянной основе, должности муниципальной службы, а также в период работы в межгосударственных (межправительственных) органах, созданных с участием Российской Федерации, на должностях,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гражданских служащих, а также в случае прекращения гражданства Российской Федерации.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дня, следующего за днем увольнения с указанной службы или освобождения от указанных должностей гражданина, обратившегося с заявлением о ее возобновлении.</w:t>
      </w:r>
      <w:r>
        <w:rPr>
          <w:rFonts w:ascii="Arial" w:hAnsi="Arial" w:cs="Arial"/>
          <w:bCs/>
          <w:sz w:val="24"/>
          <w:szCs w:val="24"/>
        </w:rPr>
        <w:t>»</w:t>
      </w:r>
    </w:p>
    <w:p w:rsidR="00E511DB" w:rsidRPr="00EF2FBB" w:rsidRDefault="003C346C" w:rsidP="00E511DB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E511DB" w:rsidRPr="00F46935">
        <w:rPr>
          <w:rFonts w:ascii="Arial" w:hAnsi="Arial" w:cs="Arial"/>
          <w:bCs/>
          <w:sz w:val="24"/>
          <w:szCs w:val="24"/>
        </w:rPr>
        <w:t xml:space="preserve">. </w:t>
      </w:r>
      <w:r w:rsidR="00E511DB" w:rsidRPr="007F1076">
        <w:rPr>
          <w:rFonts w:ascii="Arial" w:hAnsi="Arial" w:cs="Arial"/>
          <w:sz w:val="24"/>
          <w:szCs w:val="24"/>
        </w:rPr>
        <w:t>Контроль за выполнением настоящего решения возложить на постоянную комиссию сельского Совета депутатов по социальным вопросам, законности и правопорядку (</w:t>
      </w:r>
      <w:r w:rsidR="00E511DB">
        <w:rPr>
          <w:rFonts w:ascii="Arial" w:hAnsi="Arial" w:cs="Arial"/>
          <w:sz w:val="24"/>
          <w:szCs w:val="24"/>
        </w:rPr>
        <w:t>Тихоходова Е.Н.)</w:t>
      </w:r>
    </w:p>
    <w:p w:rsidR="00E511DB" w:rsidRDefault="003C346C" w:rsidP="00E511DB">
      <w:pPr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E511DB" w:rsidRPr="005227EC">
        <w:rPr>
          <w:rFonts w:ascii="Arial" w:hAnsi="Arial" w:cs="Arial"/>
          <w:bCs/>
          <w:sz w:val="24"/>
          <w:szCs w:val="24"/>
        </w:rPr>
        <w:t>. Решение вступает в силу после опубликования в газете «</w:t>
      </w:r>
      <w:r w:rsidR="00E511DB">
        <w:rPr>
          <w:rFonts w:ascii="Arial" w:hAnsi="Arial" w:cs="Arial"/>
          <w:bCs/>
          <w:sz w:val="24"/>
          <w:szCs w:val="24"/>
        </w:rPr>
        <w:t>Сельский вестник</w:t>
      </w:r>
      <w:r w:rsidR="00E511DB" w:rsidRPr="005227EC">
        <w:rPr>
          <w:rFonts w:ascii="Arial" w:hAnsi="Arial" w:cs="Arial"/>
          <w:bCs/>
          <w:i/>
          <w:sz w:val="24"/>
          <w:szCs w:val="24"/>
        </w:rPr>
        <w:t>».</w:t>
      </w:r>
    </w:p>
    <w:p w:rsidR="003C346C" w:rsidRDefault="003C346C" w:rsidP="00E511DB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C346C" w:rsidRDefault="003C346C" w:rsidP="00E511DB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C346C" w:rsidRPr="003C346C" w:rsidRDefault="003C346C" w:rsidP="003C346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2F1AC1" w:rsidRDefault="003C346C" w:rsidP="003C346C">
      <w:pPr>
        <w:ind w:firstLine="709"/>
        <w:jc w:val="both"/>
      </w:pPr>
      <w:r w:rsidRPr="003C346C">
        <w:rPr>
          <w:rFonts w:ascii="Arial" w:hAnsi="Arial" w:cs="Arial"/>
          <w:bCs/>
          <w:sz w:val="24"/>
          <w:szCs w:val="24"/>
        </w:rPr>
        <w:t xml:space="preserve">Глава сельсовета                 </w:t>
      </w:r>
      <w:r w:rsidR="006E1E78">
        <w:rPr>
          <w:rFonts w:ascii="Arial" w:hAnsi="Arial" w:cs="Arial"/>
          <w:bCs/>
          <w:sz w:val="24"/>
          <w:szCs w:val="24"/>
        </w:rPr>
        <w:t xml:space="preserve">       </w:t>
      </w:r>
      <w:r w:rsidRPr="003C346C">
        <w:rPr>
          <w:rFonts w:ascii="Arial" w:hAnsi="Arial" w:cs="Arial"/>
          <w:bCs/>
          <w:sz w:val="24"/>
          <w:szCs w:val="24"/>
        </w:rPr>
        <w:t xml:space="preserve">                               С.А.</w:t>
      </w:r>
      <w:r w:rsidR="00EC00E6">
        <w:rPr>
          <w:rFonts w:ascii="Arial" w:hAnsi="Arial" w:cs="Arial"/>
          <w:bCs/>
          <w:sz w:val="24"/>
          <w:szCs w:val="24"/>
        </w:rPr>
        <w:t xml:space="preserve"> </w:t>
      </w:r>
      <w:r w:rsidRPr="003C346C">
        <w:rPr>
          <w:rFonts w:ascii="Arial" w:hAnsi="Arial" w:cs="Arial"/>
          <w:bCs/>
          <w:sz w:val="24"/>
          <w:szCs w:val="24"/>
        </w:rPr>
        <w:t>Затинщиков</w:t>
      </w:r>
    </w:p>
    <w:sectPr w:rsidR="002F1AC1" w:rsidSect="00454CEA">
      <w:headerReference w:type="default" r:id="rId7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F19" w:rsidRDefault="00923F19">
      <w:r>
        <w:separator/>
      </w:r>
    </w:p>
  </w:endnote>
  <w:endnote w:type="continuationSeparator" w:id="1">
    <w:p w:rsidR="00923F19" w:rsidRDefault="00923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F19" w:rsidRDefault="00923F19">
      <w:r>
        <w:separator/>
      </w:r>
    </w:p>
  </w:footnote>
  <w:footnote w:type="continuationSeparator" w:id="1">
    <w:p w:rsidR="00923F19" w:rsidRDefault="00923F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9E4" w:rsidRPr="00EB373D" w:rsidRDefault="00923F19" w:rsidP="00EB373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A005B"/>
    <w:multiLevelType w:val="hybridMultilevel"/>
    <w:tmpl w:val="A0A44B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054"/>
    <w:rsid w:val="000247A8"/>
    <w:rsid w:val="00037054"/>
    <w:rsid w:val="00146CD3"/>
    <w:rsid w:val="00181C3A"/>
    <w:rsid w:val="001935A6"/>
    <w:rsid w:val="001A4D59"/>
    <w:rsid w:val="0022748D"/>
    <w:rsid w:val="002F1AC1"/>
    <w:rsid w:val="00312FB2"/>
    <w:rsid w:val="003A1C24"/>
    <w:rsid w:val="003C346C"/>
    <w:rsid w:val="00454CEA"/>
    <w:rsid w:val="00493BC3"/>
    <w:rsid w:val="006E1E78"/>
    <w:rsid w:val="006E7EDC"/>
    <w:rsid w:val="0070483D"/>
    <w:rsid w:val="007607EC"/>
    <w:rsid w:val="008678FF"/>
    <w:rsid w:val="008913E2"/>
    <w:rsid w:val="00891EF4"/>
    <w:rsid w:val="00923F19"/>
    <w:rsid w:val="009D0177"/>
    <w:rsid w:val="00A004FC"/>
    <w:rsid w:val="00A20AA7"/>
    <w:rsid w:val="00C20B20"/>
    <w:rsid w:val="00C341E5"/>
    <w:rsid w:val="00C66571"/>
    <w:rsid w:val="00CB5A05"/>
    <w:rsid w:val="00D86206"/>
    <w:rsid w:val="00D94DD0"/>
    <w:rsid w:val="00E511DB"/>
    <w:rsid w:val="00E94523"/>
    <w:rsid w:val="00EC00E6"/>
    <w:rsid w:val="00F146AF"/>
    <w:rsid w:val="00F21EBE"/>
    <w:rsid w:val="00F4348F"/>
    <w:rsid w:val="00FB0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E511DB"/>
    <w:pPr>
      <w:spacing w:before="240" w:after="60"/>
      <w:outlineLvl w:val="5"/>
    </w:pPr>
    <w:rPr>
      <w:rFonts w:eastAsia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E511DB"/>
    <w:pPr>
      <w:spacing w:before="240" w:after="60"/>
      <w:outlineLvl w:val="6"/>
    </w:pPr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E511DB"/>
    <w:rPr>
      <w:rFonts w:ascii="Times New Roman" w:eastAsia="Calibri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E511D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E511D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11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51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E511DB"/>
    <w:rPr>
      <w:rFonts w:cs="Times New Roman"/>
    </w:rPr>
  </w:style>
  <w:style w:type="table" w:styleId="a5">
    <w:name w:val="Table Grid"/>
    <w:basedOn w:val="a1"/>
    <w:uiPriority w:val="99"/>
    <w:rsid w:val="00E511D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B5A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A0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3C34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</dc:creator>
  <cp:lastModifiedBy>ААС</cp:lastModifiedBy>
  <cp:revision>2</cp:revision>
  <cp:lastPrinted>2017-05-26T08:16:00Z</cp:lastPrinted>
  <dcterms:created xsi:type="dcterms:W3CDTF">2020-06-19T08:20:00Z</dcterms:created>
  <dcterms:modified xsi:type="dcterms:W3CDTF">2020-06-19T08:20:00Z</dcterms:modified>
</cp:coreProperties>
</file>